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7187" w14:textId="0550023C" w:rsidR="00C610ED" w:rsidRPr="007364ED" w:rsidRDefault="00CE0DA9" w:rsidP="00C610ED">
      <w:pPr>
        <w:pStyle w:val="a3"/>
        <w:spacing w:afterLines="10" w:after="36" w:line="380" w:lineRule="exact"/>
        <w:ind w:left="113" w:rightChars="52" w:right="125" w:firstLine="0"/>
        <w:jc w:val="right"/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7364ED">
        <w:rPr>
          <w:rFonts w:ascii="標楷體" w:eastAsia="標楷體" w:hAnsi="標楷體" w:hint="eastAsia"/>
          <w:sz w:val="36"/>
          <w:szCs w:val="36"/>
          <w:highlight w:val="yellow"/>
          <w:bdr w:val="single" w:sz="4" w:space="0" w:color="auto"/>
        </w:rPr>
        <w:t>202</w:t>
      </w:r>
      <w:r w:rsidR="006F371A" w:rsidRPr="007364ED">
        <w:rPr>
          <w:rFonts w:ascii="標楷體" w:eastAsia="標楷體" w:hAnsi="標楷體" w:hint="eastAsia"/>
          <w:sz w:val="36"/>
          <w:szCs w:val="36"/>
          <w:highlight w:val="yellow"/>
          <w:bdr w:val="single" w:sz="4" w:space="0" w:color="auto"/>
        </w:rPr>
        <w:t>4.1.</w:t>
      </w:r>
      <w:r w:rsidR="00E43946">
        <w:rPr>
          <w:rFonts w:ascii="標楷體" w:eastAsia="標楷體" w:hAnsi="標楷體"/>
          <w:sz w:val="36"/>
          <w:szCs w:val="36"/>
          <w:highlight w:val="yellow"/>
          <w:bdr w:val="single" w:sz="4" w:space="0" w:color="auto"/>
        </w:rPr>
        <w:t>30</w:t>
      </w:r>
      <w:r w:rsidR="007364ED" w:rsidRPr="007364ED">
        <w:rPr>
          <w:rFonts w:ascii="標楷體" w:eastAsia="標楷體" w:hAnsi="標楷體" w:hint="eastAsia"/>
          <w:sz w:val="36"/>
          <w:szCs w:val="36"/>
          <w:highlight w:val="yellow"/>
          <w:bdr w:val="single" w:sz="4" w:space="0" w:color="auto"/>
        </w:rPr>
        <w:t>修正</w:t>
      </w:r>
    </w:p>
    <w:p w14:paraId="7CADF90B" w14:textId="0B3C4A24" w:rsidR="004F2D4C" w:rsidRDefault="004F2D4C" w:rsidP="00C610ED">
      <w:pPr>
        <w:pStyle w:val="a3"/>
        <w:spacing w:afterLines="10" w:after="36"/>
        <w:ind w:left="113" w:rightChars="52" w:right="125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2C1611">
        <w:rPr>
          <w:rFonts w:ascii="標楷體" w:eastAsia="標楷體" w:hAnsi="標楷體" w:hint="eastAsia"/>
          <w:b/>
          <w:sz w:val="32"/>
          <w:szCs w:val="32"/>
        </w:rPr>
        <w:t>招生作業經費之編列原則</w:t>
      </w:r>
    </w:p>
    <w:p w14:paraId="374792FC" w14:textId="54CA33AC" w:rsidR="005030AF" w:rsidRPr="005A2802" w:rsidRDefault="005030AF" w:rsidP="005A2802">
      <w:pPr>
        <w:pStyle w:val="a3"/>
        <w:spacing w:afterLines="25" w:after="90" w:line="40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 w:rsidRPr="002C1371">
        <w:rPr>
          <w:rFonts w:ascii="標楷體" w:eastAsia="標楷體" w:hAnsi="標楷體" w:hint="eastAsia"/>
          <w:sz w:val="28"/>
          <w:szCs w:val="28"/>
        </w:rPr>
        <w:t>依</w:t>
      </w:r>
      <w:r w:rsidR="00D633C6">
        <w:rPr>
          <w:rFonts w:ascii="標楷體" w:eastAsia="標楷體" w:hAnsi="標楷體" w:hint="eastAsia"/>
          <w:sz w:val="28"/>
          <w:szCs w:val="28"/>
        </w:rPr>
        <w:t>校務發展委員會決議，</w:t>
      </w:r>
      <w:r w:rsidR="005A2802">
        <w:rPr>
          <w:rFonts w:ascii="標楷體" w:eastAsia="標楷體" w:hAnsi="標楷體" w:hint="eastAsia"/>
          <w:sz w:val="28"/>
          <w:szCs w:val="28"/>
        </w:rPr>
        <w:t>並經教務處協助，訂定</w:t>
      </w:r>
      <w:r w:rsidR="00D633C6">
        <w:rPr>
          <w:rFonts w:ascii="標楷體" w:eastAsia="標楷體" w:hAnsi="標楷體" w:hint="eastAsia"/>
          <w:sz w:val="28"/>
          <w:szCs w:val="28"/>
        </w:rPr>
        <w:t>本校</w:t>
      </w:r>
      <w:r w:rsidR="00B90738">
        <w:rPr>
          <w:rFonts w:ascii="標楷體" w:eastAsia="標楷體" w:hAnsi="標楷體" w:hint="eastAsia"/>
          <w:sz w:val="28"/>
          <w:szCs w:val="28"/>
        </w:rPr>
        <w:t>招生</w:t>
      </w:r>
      <w:r w:rsidRPr="005A2802">
        <w:rPr>
          <w:rFonts w:ascii="標楷體" w:eastAsia="標楷體" w:hAnsi="標楷體" w:hint="eastAsia"/>
          <w:sz w:val="28"/>
          <w:szCs w:val="28"/>
        </w:rPr>
        <w:t>經費編列原則</w:t>
      </w:r>
      <w:r w:rsidR="005A2802">
        <w:rPr>
          <w:rFonts w:ascii="標楷體" w:eastAsia="標楷體" w:hAnsi="標楷體" w:hint="eastAsia"/>
          <w:sz w:val="28"/>
          <w:szCs w:val="28"/>
        </w:rPr>
        <w:t>如下，並設定</w:t>
      </w:r>
      <w:r w:rsidR="005A2802" w:rsidRPr="00C07A0A">
        <w:rPr>
          <w:rFonts w:ascii="標楷體" w:eastAsia="標楷體" w:hAnsi="標楷體" w:hint="eastAsia"/>
          <w:sz w:val="28"/>
          <w:szCs w:val="28"/>
        </w:rPr>
        <w:t>專屬摘要代號[9X</w:t>
      </w:r>
      <w:r w:rsidR="005A2802">
        <w:rPr>
          <w:rFonts w:ascii="標楷體" w:eastAsia="標楷體" w:hAnsi="標楷體" w:hint="eastAsia"/>
          <w:sz w:val="28"/>
          <w:szCs w:val="28"/>
        </w:rPr>
        <w:t>]，</w:t>
      </w:r>
      <w:r w:rsidR="005A2802" w:rsidRPr="00C07A0A">
        <w:rPr>
          <w:rFonts w:ascii="標楷體" w:eastAsia="標楷體" w:hAnsi="標楷體" w:hint="eastAsia"/>
          <w:sz w:val="28"/>
          <w:szCs w:val="28"/>
        </w:rPr>
        <w:t>以利未來彙整管考。</w:t>
      </w:r>
    </w:p>
    <w:p w14:paraId="7D6AA383" w14:textId="77777777" w:rsidR="005A2802" w:rsidRDefault="00D633C6" w:rsidP="005A2802">
      <w:pPr>
        <w:pStyle w:val="a3"/>
        <w:numPr>
          <w:ilvl w:val="0"/>
          <w:numId w:val="15"/>
        </w:numPr>
        <w:spacing w:afterLines="25" w:after="90" w:line="40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宣傳</w:t>
      </w:r>
      <w:r w:rsidR="005030AF" w:rsidRPr="002C1371">
        <w:rPr>
          <w:rFonts w:ascii="標楷體" w:eastAsia="標楷體" w:hAnsi="標楷體" w:hint="eastAsia"/>
          <w:sz w:val="28"/>
          <w:szCs w:val="28"/>
        </w:rPr>
        <w:t>：</w:t>
      </w:r>
    </w:p>
    <w:p w14:paraId="402F6B50" w14:textId="77777777" w:rsidR="005A2802" w:rsidRDefault="00D633C6" w:rsidP="005A2802">
      <w:pPr>
        <w:pStyle w:val="a3"/>
        <w:numPr>
          <w:ilvl w:val="0"/>
          <w:numId w:val="16"/>
        </w:numPr>
        <w:spacing w:afterLines="25" w:after="90" w:line="40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5A2802">
        <w:rPr>
          <w:rFonts w:ascii="標楷體" w:eastAsia="標楷體" w:hAnsi="標楷體" w:hint="eastAsia"/>
          <w:sz w:val="28"/>
          <w:szCs w:val="28"/>
        </w:rPr>
        <w:t>適用項目</w:t>
      </w:r>
      <w:r w:rsidR="00A636A4" w:rsidRPr="005A2802">
        <w:rPr>
          <w:rFonts w:ascii="標楷體" w:eastAsia="標楷體" w:hAnsi="標楷體" w:hint="eastAsia"/>
          <w:sz w:val="28"/>
          <w:szCs w:val="28"/>
        </w:rPr>
        <w:t>：</w:t>
      </w:r>
    </w:p>
    <w:p w14:paraId="76A72B6C" w14:textId="0B726F95" w:rsidR="00A636A4" w:rsidRPr="005A2802" w:rsidRDefault="00D633C6" w:rsidP="005A2802">
      <w:pPr>
        <w:pStyle w:val="a3"/>
        <w:numPr>
          <w:ilvl w:val="0"/>
          <w:numId w:val="17"/>
        </w:numPr>
        <w:spacing w:afterLines="25" w:after="9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5A2802">
        <w:rPr>
          <w:rFonts w:ascii="標楷體" w:eastAsia="標楷體" w:hAnsi="標楷體" w:hint="eastAsia"/>
          <w:sz w:val="28"/>
          <w:szCs w:val="28"/>
        </w:rPr>
        <w:t>宣傳品</w:t>
      </w:r>
      <w:r w:rsidR="00A636A4" w:rsidRPr="005A2802">
        <w:rPr>
          <w:rFonts w:ascii="標楷體" w:eastAsia="標楷體" w:hAnsi="標楷體" w:hint="eastAsia"/>
          <w:sz w:val="28"/>
          <w:szCs w:val="28"/>
        </w:rPr>
        <w:t>：</w:t>
      </w:r>
      <w:r w:rsidRPr="005A2802">
        <w:rPr>
          <w:rFonts w:ascii="標楷體" w:eastAsia="標楷體" w:hAnsi="標楷體" w:hint="eastAsia"/>
          <w:sz w:val="28"/>
          <w:szCs w:val="28"/>
        </w:rPr>
        <w:t>含文宣海報、系所簡介、紀念品、製作影片、寄給錄取生的一封信之印製費及郵資。</w:t>
      </w:r>
    </w:p>
    <w:p w14:paraId="743C2343" w14:textId="5460F013" w:rsidR="00F705F5" w:rsidRPr="005211CE" w:rsidRDefault="00D633C6" w:rsidP="00F705F5">
      <w:pPr>
        <w:pStyle w:val="a3"/>
        <w:numPr>
          <w:ilvl w:val="0"/>
          <w:numId w:val="17"/>
        </w:numPr>
        <w:spacing w:afterLines="25" w:after="90"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0242FE">
        <w:rPr>
          <w:rFonts w:ascii="標楷體" w:eastAsia="標楷體" w:hAnsi="標楷體" w:hint="eastAsia"/>
          <w:sz w:val="28"/>
          <w:szCs w:val="28"/>
        </w:rPr>
        <w:t>校內外宣傳：交通費、講師費、餐費及臨時工讀費</w:t>
      </w:r>
      <w:r w:rsidR="009A13CB" w:rsidRPr="000242FE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AB0E64">
        <w:rPr>
          <w:rFonts w:ascii="標楷體" w:eastAsia="標楷體" w:hAnsi="標楷體" w:hint="eastAsia"/>
          <w:sz w:val="28"/>
          <w:szCs w:val="28"/>
          <w:u w:val="single"/>
        </w:rPr>
        <w:t>試務</w:t>
      </w:r>
      <w:r w:rsidR="009A13CB">
        <w:rPr>
          <w:rFonts w:ascii="標楷體" w:eastAsia="標楷體" w:hAnsi="標楷體" w:hint="eastAsia"/>
          <w:sz w:val="28"/>
          <w:szCs w:val="28"/>
          <w:u w:val="single"/>
        </w:rPr>
        <w:t>相關</w:t>
      </w:r>
      <w:r w:rsidR="009A13CB" w:rsidRPr="000242FE">
        <w:rPr>
          <w:rFonts w:ascii="標楷體" w:eastAsia="標楷體" w:hAnsi="標楷體" w:hint="eastAsia"/>
          <w:sz w:val="28"/>
          <w:szCs w:val="28"/>
          <w:u w:val="single"/>
        </w:rPr>
        <w:t>費</w:t>
      </w:r>
      <w:r w:rsidR="009A13CB">
        <w:rPr>
          <w:rFonts w:ascii="標楷體" w:eastAsia="標楷體" w:hAnsi="標楷體" w:hint="eastAsia"/>
          <w:sz w:val="28"/>
          <w:szCs w:val="28"/>
          <w:u w:val="single"/>
        </w:rPr>
        <w:t>用</w:t>
      </w:r>
      <w:r w:rsidR="009A13CB" w:rsidRPr="000242FE">
        <w:rPr>
          <w:rFonts w:ascii="標楷體" w:eastAsia="標楷體" w:hAnsi="標楷體" w:hint="eastAsia"/>
          <w:sz w:val="28"/>
          <w:szCs w:val="28"/>
          <w:u w:val="single"/>
        </w:rPr>
        <w:t>請勿列入)</w:t>
      </w:r>
      <w:r w:rsidR="005A2802" w:rsidRPr="000242FE">
        <w:rPr>
          <w:rFonts w:ascii="標楷體" w:eastAsia="標楷體" w:hAnsi="標楷體" w:hint="eastAsia"/>
          <w:sz w:val="28"/>
          <w:szCs w:val="28"/>
        </w:rPr>
        <w:t>，其中招生</w:t>
      </w:r>
      <w:r w:rsidRPr="000242FE">
        <w:rPr>
          <w:rFonts w:ascii="標楷體" w:eastAsia="標楷體" w:hAnsi="標楷體" w:hint="eastAsia"/>
          <w:sz w:val="28"/>
          <w:szCs w:val="28"/>
        </w:rPr>
        <w:t>說明會餐飲費編列</w:t>
      </w:r>
      <w:r w:rsidR="005A2802" w:rsidRPr="000242FE">
        <w:rPr>
          <w:rFonts w:ascii="標楷體" w:eastAsia="標楷體" w:hAnsi="標楷體" w:hint="eastAsia"/>
          <w:sz w:val="28"/>
          <w:szCs w:val="28"/>
        </w:rPr>
        <w:t>規範如下</w:t>
      </w:r>
      <w:r w:rsidR="00F705F5" w:rsidRPr="009A13CB">
        <w:rPr>
          <w:rFonts w:ascii="標楷體" w:eastAsia="標楷體" w:hAnsi="標楷體" w:hint="eastAsia"/>
          <w:sz w:val="28"/>
          <w:szCs w:val="28"/>
        </w:rPr>
        <w:t>。</w:t>
      </w:r>
    </w:p>
    <w:p w14:paraId="07092BC5" w14:textId="427A9893" w:rsidR="00D633C6" w:rsidRPr="00F705F5" w:rsidRDefault="00D633C6" w:rsidP="00F705F5">
      <w:pPr>
        <w:pStyle w:val="a3"/>
        <w:numPr>
          <w:ilvl w:val="0"/>
          <w:numId w:val="18"/>
        </w:numPr>
        <w:spacing w:afterLines="25" w:after="9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705F5">
        <w:rPr>
          <w:rFonts w:ascii="標楷體" w:eastAsia="標楷體" w:hAnsi="標楷體" w:hint="eastAsia"/>
          <w:sz w:val="28"/>
          <w:szCs w:val="28"/>
        </w:rPr>
        <w:t>大學部：每場以招生名額*3倍*80元為限。</w:t>
      </w:r>
    </w:p>
    <w:p w14:paraId="05E0D7BF" w14:textId="77777777" w:rsidR="00D633C6" w:rsidRPr="00F705F5" w:rsidRDefault="00D633C6" w:rsidP="00F705F5">
      <w:pPr>
        <w:pStyle w:val="a3"/>
        <w:numPr>
          <w:ilvl w:val="0"/>
          <w:numId w:val="18"/>
        </w:numPr>
        <w:spacing w:afterLines="25" w:after="9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633C6">
        <w:rPr>
          <w:rFonts w:ascii="標楷體" w:eastAsia="標楷體" w:hAnsi="標楷體" w:hint="eastAsia"/>
          <w:sz w:val="28"/>
          <w:szCs w:val="28"/>
        </w:rPr>
        <w:t>研究所：每場以招生名額*2倍*80元為限。</w:t>
      </w:r>
    </w:p>
    <w:p w14:paraId="1DC17030" w14:textId="3DA6D503" w:rsidR="00A636A4" w:rsidRDefault="00A636A4" w:rsidP="00F705F5">
      <w:pPr>
        <w:pStyle w:val="a3"/>
        <w:numPr>
          <w:ilvl w:val="0"/>
          <w:numId w:val="17"/>
        </w:numPr>
        <w:spacing w:afterLines="25" w:after="9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633C6">
        <w:rPr>
          <w:rFonts w:ascii="標楷體" w:eastAsia="標楷體" w:hAnsi="標楷體" w:hint="eastAsia"/>
          <w:sz w:val="28"/>
          <w:szCs w:val="28"/>
        </w:rPr>
        <w:t>網路宣傳：含FB、IG、Google、</w:t>
      </w:r>
      <w:r w:rsidR="00344413" w:rsidRPr="00D633C6">
        <w:rPr>
          <w:rFonts w:ascii="標楷體" w:eastAsia="標楷體" w:hAnsi="標楷體" w:hint="eastAsia"/>
          <w:sz w:val="28"/>
          <w:szCs w:val="28"/>
        </w:rPr>
        <w:t>Y</w:t>
      </w:r>
      <w:r w:rsidR="00344413" w:rsidRPr="00D633C6">
        <w:rPr>
          <w:rFonts w:ascii="標楷體" w:eastAsia="標楷體" w:hAnsi="標楷體"/>
          <w:sz w:val="28"/>
          <w:szCs w:val="28"/>
        </w:rPr>
        <w:t>ouTube</w:t>
      </w:r>
      <w:r w:rsidRPr="00D633C6">
        <w:rPr>
          <w:rFonts w:ascii="標楷體" w:eastAsia="標楷體" w:hAnsi="標楷體" w:hint="eastAsia"/>
          <w:sz w:val="28"/>
          <w:szCs w:val="28"/>
        </w:rPr>
        <w:t>…等電子媒體推廣及編輯工讀生</w:t>
      </w:r>
      <w:r w:rsidR="009A13CB">
        <w:rPr>
          <w:rFonts w:ascii="標楷體" w:eastAsia="標楷體" w:hAnsi="標楷體" w:hint="eastAsia"/>
          <w:sz w:val="28"/>
          <w:szCs w:val="28"/>
        </w:rPr>
        <w:t>費</w:t>
      </w:r>
      <w:r w:rsidRPr="00D633C6">
        <w:rPr>
          <w:rFonts w:ascii="標楷體" w:eastAsia="標楷體" w:hAnsi="標楷體" w:hint="eastAsia"/>
          <w:sz w:val="28"/>
          <w:szCs w:val="28"/>
        </w:rPr>
        <w:t>。</w:t>
      </w:r>
    </w:p>
    <w:p w14:paraId="4446B499" w14:textId="57E1A365" w:rsidR="009A13CB" w:rsidRPr="00000F9C" w:rsidRDefault="009A13CB" w:rsidP="00F705F5">
      <w:pPr>
        <w:pStyle w:val="a3"/>
        <w:numPr>
          <w:ilvl w:val="0"/>
          <w:numId w:val="17"/>
        </w:numPr>
        <w:spacing w:afterLines="25" w:after="9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000F9C">
        <w:rPr>
          <w:rFonts w:ascii="標楷體" w:eastAsia="標楷體" w:hAnsi="標楷體" w:hint="eastAsia"/>
          <w:sz w:val="28"/>
          <w:szCs w:val="28"/>
        </w:rPr>
        <w:t>其他：宣傳用影音編輯軟體、素材庫或線上服務。</w:t>
      </w:r>
    </w:p>
    <w:p w14:paraId="064649DD" w14:textId="677832D1" w:rsidR="00000F9C" w:rsidRPr="00000F9C" w:rsidRDefault="00000F9C" w:rsidP="00F705F5">
      <w:pPr>
        <w:pStyle w:val="a3"/>
        <w:numPr>
          <w:ilvl w:val="0"/>
          <w:numId w:val="17"/>
        </w:numPr>
        <w:spacing w:afterLines="25" w:after="90" w:line="400" w:lineRule="exact"/>
        <w:jc w:val="both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000F9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高中生營隊：講師鐘點費</w:t>
      </w:r>
      <w:r w:rsidR="0027486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</w:t>
      </w:r>
      <w:r w:rsidR="003416D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參與人數達40人以上始得補助</w:t>
      </w:r>
      <w:r w:rsidR="0027486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)</w:t>
      </w:r>
      <w:r w:rsidRPr="00000F9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。</w:t>
      </w:r>
    </w:p>
    <w:p w14:paraId="20F9A4F3" w14:textId="58A6E9F7" w:rsidR="00A636A4" w:rsidRPr="005A2802" w:rsidRDefault="00F705F5" w:rsidP="005A2802">
      <w:pPr>
        <w:pStyle w:val="a3"/>
        <w:numPr>
          <w:ilvl w:val="0"/>
          <w:numId w:val="16"/>
        </w:numPr>
        <w:spacing w:afterLines="25" w:after="90" w:line="40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預算</w:t>
      </w:r>
      <w:r w:rsidR="00A636A4" w:rsidRPr="005A2802">
        <w:rPr>
          <w:rFonts w:ascii="標楷體" w:eastAsia="標楷體" w:hAnsi="標楷體" w:hint="eastAsia"/>
          <w:sz w:val="28"/>
          <w:szCs w:val="28"/>
        </w:rPr>
        <w:t>編列：</w:t>
      </w:r>
      <w:r w:rsidR="00344413" w:rsidRPr="005A2802">
        <w:rPr>
          <w:rFonts w:ascii="標楷體" w:eastAsia="標楷體" w:hAnsi="標楷體" w:hint="eastAsia"/>
          <w:sz w:val="28"/>
          <w:szCs w:val="28"/>
        </w:rPr>
        <w:t>依學制區分。</w:t>
      </w:r>
    </w:p>
    <w:p w14:paraId="2439CB02" w14:textId="439373F5" w:rsidR="00344413" w:rsidRPr="00000F9C" w:rsidRDefault="00D633C6" w:rsidP="005211CE">
      <w:pPr>
        <w:pStyle w:val="a3"/>
        <w:numPr>
          <w:ilvl w:val="0"/>
          <w:numId w:val="19"/>
        </w:numPr>
        <w:spacing w:afterLines="25" w:after="9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50454">
        <w:rPr>
          <w:rFonts w:ascii="標楷體" w:eastAsia="標楷體" w:hAnsi="標楷體" w:hint="eastAsia"/>
          <w:sz w:val="28"/>
          <w:szCs w:val="28"/>
        </w:rPr>
        <w:t>經費與類別</w:t>
      </w:r>
      <w:r w:rsidRPr="00000F9C">
        <w:rPr>
          <w:rFonts w:ascii="標楷體" w:eastAsia="標楷體" w:hAnsi="標楷體" w:hint="eastAsia"/>
          <w:sz w:val="28"/>
          <w:szCs w:val="28"/>
        </w:rPr>
        <w:t>：大學部</w:t>
      </w:r>
      <w:r w:rsidR="000242FE" w:rsidRPr="00000F9C">
        <w:rPr>
          <w:rFonts w:ascii="標楷體" w:eastAsia="標楷體" w:hAnsi="標楷體" w:hint="eastAsia"/>
          <w:sz w:val="28"/>
          <w:szCs w:val="28"/>
        </w:rPr>
        <w:t>及研究所</w:t>
      </w:r>
      <w:r w:rsidRPr="00000F9C">
        <w:rPr>
          <w:rFonts w:ascii="標楷體" w:eastAsia="標楷體" w:hAnsi="標楷體" w:hint="eastAsia"/>
          <w:sz w:val="28"/>
          <w:szCs w:val="28"/>
        </w:rPr>
        <w:t>，每類以</w:t>
      </w:r>
      <w:r w:rsidR="000242FE" w:rsidRPr="00000F9C">
        <w:rPr>
          <w:rFonts w:ascii="標楷體" w:eastAsia="標楷體" w:hAnsi="標楷體" w:hint="eastAsia"/>
          <w:sz w:val="28"/>
          <w:szCs w:val="28"/>
        </w:rPr>
        <w:t>10</w:t>
      </w:r>
      <w:r w:rsidRPr="00000F9C">
        <w:rPr>
          <w:rFonts w:ascii="標楷體" w:eastAsia="標楷體" w:hAnsi="標楷體" w:hint="eastAsia"/>
          <w:sz w:val="28"/>
          <w:szCs w:val="28"/>
        </w:rPr>
        <w:t>萬元為限。</w:t>
      </w:r>
      <w:r w:rsidR="00000F9C" w:rsidRPr="00000F9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高中生營隊</w:t>
      </w:r>
      <w:r w:rsidR="003416D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之講師鐘點費，每學系以2萬元為限(編列標準校內教師1</w:t>
      </w:r>
      <w:r w:rsidR="003416DB">
        <w:rPr>
          <w:rFonts w:ascii="標楷體" w:eastAsia="標楷體" w:hAnsi="標楷體"/>
          <w:color w:val="FF0000"/>
          <w:sz w:val="28"/>
          <w:szCs w:val="28"/>
          <w:u w:val="single"/>
        </w:rPr>
        <w:t>,</w:t>
      </w:r>
      <w:r w:rsidR="003416D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000元/時；校外教師2</w:t>
      </w:r>
      <w:r w:rsidR="003416DB">
        <w:rPr>
          <w:rFonts w:ascii="標楷體" w:eastAsia="標楷體" w:hAnsi="標楷體"/>
          <w:color w:val="FF0000"/>
          <w:sz w:val="28"/>
          <w:szCs w:val="28"/>
          <w:u w:val="single"/>
        </w:rPr>
        <w:t>,</w:t>
      </w:r>
      <w:r w:rsidR="003416D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000元/時)</w:t>
      </w:r>
      <w:r w:rsidR="00000F9C" w:rsidRPr="00000F9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。</w:t>
      </w:r>
    </w:p>
    <w:p w14:paraId="477DB563" w14:textId="76ACAFC7" w:rsidR="005211CE" w:rsidRPr="00000F9C" w:rsidRDefault="00D633C6" w:rsidP="005211CE">
      <w:pPr>
        <w:pStyle w:val="a3"/>
        <w:numPr>
          <w:ilvl w:val="0"/>
          <w:numId w:val="19"/>
        </w:numPr>
        <w:spacing w:afterLines="25" w:after="9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000F9C">
        <w:rPr>
          <w:rFonts w:ascii="標楷體" w:eastAsia="標楷體" w:hAnsi="標楷體" w:hint="eastAsia"/>
          <w:sz w:val="28"/>
          <w:szCs w:val="28"/>
        </w:rPr>
        <w:t>規劃與分配：</w:t>
      </w:r>
      <w:r w:rsidR="005211CE" w:rsidRPr="00000F9C">
        <w:rPr>
          <w:rFonts w:ascii="標楷體" w:eastAsia="標楷體" w:hAnsi="標楷體" w:hint="eastAsia"/>
          <w:sz w:val="28"/>
          <w:szCs w:val="28"/>
        </w:rPr>
        <w:t>由各學院統籌，</w:t>
      </w:r>
      <w:r w:rsidR="00CC4E42" w:rsidRPr="00000F9C">
        <w:rPr>
          <w:rFonts w:ascii="標楷體" w:eastAsia="標楷體" w:hAnsi="標楷體" w:hint="eastAsia"/>
          <w:sz w:val="28"/>
          <w:szCs w:val="28"/>
        </w:rPr>
        <w:t>得</w:t>
      </w:r>
      <w:r w:rsidR="005211CE" w:rsidRPr="00000F9C">
        <w:rPr>
          <w:rFonts w:ascii="標楷體" w:eastAsia="標楷體" w:hAnsi="標楷體" w:hint="eastAsia"/>
          <w:sz w:val="28"/>
          <w:szCs w:val="28"/>
        </w:rPr>
        <w:t>於總預算內</w:t>
      </w:r>
      <w:r w:rsidR="00CC4E42" w:rsidRPr="00000F9C">
        <w:rPr>
          <w:rFonts w:ascii="標楷體" w:eastAsia="標楷體" w:hAnsi="標楷體" w:hint="eastAsia"/>
          <w:sz w:val="28"/>
          <w:szCs w:val="28"/>
        </w:rPr>
        <w:t>自行</w:t>
      </w:r>
      <w:r w:rsidR="005211CE" w:rsidRPr="00000F9C">
        <w:rPr>
          <w:rFonts w:ascii="標楷體" w:eastAsia="標楷體" w:hAnsi="標楷體" w:hint="eastAsia"/>
          <w:sz w:val="28"/>
          <w:szCs w:val="28"/>
        </w:rPr>
        <w:t>分配學院及各系所</w:t>
      </w:r>
      <w:r w:rsidR="00CC4E42" w:rsidRPr="00000F9C">
        <w:rPr>
          <w:rFonts w:ascii="標楷體" w:eastAsia="標楷體" w:hAnsi="標楷體" w:hint="eastAsia"/>
          <w:sz w:val="28"/>
          <w:szCs w:val="28"/>
        </w:rPr>
        <w:t>分別</w:t>
      </w:r>
      <w:r w:rsidR="005211CE" w:rsidRPr="00000F9C">
        <w:rPr>
          <w:rFonts w:ascii="標楷體" w:eastAsia="標楷體" w:hAnsi="標楷體" w:hint="eastAsia"/>
          <w:sz w:val="28"/>
          <w:szCs w:val="28"/>
        </w:rPr>
        <w:t>可執行之額度</w:t>
      </w:r>
      <w:r w:rsidR="00CC4E42" w:rsidRPr="00000F9C">
        <w:rPr>
          <w:rFonts w:ascii="標楷體" w:eastAsia="標楷體" w:hAnsi="標楷體" w:hint="eastAsia"/>
          <w:sz w:val="28"/>
          <w:szCs w:val="28"/>
        </w:rPr>
        <w:t>。</w:t>
      </w:r>
    </w:p>
    <w:p w14:paraId="544E97B1" w14:textId="0F0A76BF" w:rsidR="00C07A0A" w:rsidRDefault="009A13CB" w:rsidP="000242FE">
      <w:pPr>
        <w:pStyle w:val="a3"/>
        <w:numPr>
          <w:ilvl w:val="0"/>
          <w:numId w:val="19"/>
        </w:numPr>
        <w:spacing w:afterLines="25" w:after="9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000F9C">
        <w:rPr>
          <w:rFonts w:ascii="標楷體" w:eastAsia="標楷體" w:hAnsi="標楷體" w:hint="eastAsia"/>
          <w:sz w:val="28"/>
          <w:szCs w:val="28"/>
        </w:rPr>
        <w:t>新設學系得視需要彈性調整編列額度(人工智慧學系、生物醫學工程學系、數位金融科技學系，以3年為限)</w:t>
      </w:r>
    </w:p>
    <w:p w14:paraId="0CCFD229" w14:textId="24F42381" w:rsidR="00824355" w:rsidRPr="00824355" w:rsidRDefault="00EA38DE" w:rsidP="00824355">
      <w:pPr>
        <w:pStyle w:val="a3"/>
        <w:numPr>
          <w:ilvl w:val="0"/>
          <w:numId w:val="24"/>
        </w:numPr>
        <w:spacing w:afterLines="25" w:after="90" w:line="400" w:lineRule="exact"/>
        <w:ind w:left="1276" w:hanging="567"/>
        <w:jc w:val="both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824355">
        <w:rPr>
          <w:rFonts w:ascii="標楷體" w:eastAsia="標楷體" w:hAnsi="標楷體" w:cs="標楷體" w:hint="eastAsia"/>
          <w:color w:val="FF0000"/>
          <w:kern w:val="32"/>
          <w:sz w:val="30"/>
          <w:szCs w:val="30"/>
          <w:u w:val="single"/>
        </w:rPr>
        <w:t>每年學年度預算檢討編列時即填寫「招生宣傳作業經費需求明細表」(如附件二)，提供完整規劃明細(含報價佐證)，審查通過者執行前若無異動可免再呈簽；編列預算時無法提供明細或因故需異動者，可於每學年(或學期)執行前，彙整各項規劃統一呈簽核准後據以辦理。</w:t>
      </w:r>
    </w:p>
    <w:sectPr w:rsidR="00824355" w:rsidRPr="00824355" w:rsidSect="007364ED">
      <w:pgSz w:w="16838" w:h="11906" w:orient="landscape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0A67" w14:textId="77777777" w:rsidR="00194746" w:rsidRDefault="00194746" w:rsidP="004023E1">
      <w:r>
        <w:separator/>
      </w:r>
    </w:p>
  </w:endnote>
  <w:endnote w:type="continuationSeparator" w:id="0">
    <w:p w14:paraId="586D12A2" w14:textId="77777777" w:rsidR="00194746" w:rsidRDefault="00194746" w:rsidP="0040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C87F" w14:textId="77777777" w:rsidR="00194746" w:rsidRDefault="00194746" w:rsidP="004023E1">
      <w:r>
        <w:separator/>
      </w:r>
    </w:p>
  </w:footnote>
  <w:footnote w:type="continuationSeparator" w:id="0">
    <w:p w14:paraId="7FA5C3DD" w14:textId="77777777" w:rsidR="00194746" w:rsidRDefault="00194746" w:rsidP="0040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725"/>
    <w:multiLevelType w:val="hybridMultilevel"/>
    <w:tmpl w:val="2CC04BE4"/>
    <w:lvl w:ilvl="0" w:tplc="0409000F">
      <w:start w:val="1"/>
      <w:numFmt w:val="decimal"/>
      <w:lvlText w:val="%1."/>
      <w:lvlJc w:val="left"/>
      <w:pPr>
        <w:ind w:left="18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9" w:hanging="480"/>
      </w:p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1" w15:restartNumberingAfterBreak="0">
    <w:nsid w:val="04462A37"/>
    <w:multiLevelType w:val="hybridMultilevel"/>
    <w:tmpl w:val="DA8A7AB6"/>
    <w:lvl w:ilvl="0" w:tplc="04090011">
      <w:start w:val="1"/>
      <w:numFmt w:val="upperLetter"/>
      <w:lvlText w:val="%1."/>
      <w:lvlJc w:val="left"/>
      <w:pPr>
        <w:ind w:left="203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7" w:hanging="480"/>
      </w:pPr>
      <w:rPr>
        <w:rFonts w:ascii="Wingdings" w:hAnsi="Wingdings" w:hint="default"/>
      </w:rPr>
    </w:lvl>
  </w:abstractNum>
  <w:abstractNum w:abstractNumId="2" w15:restartNumberingAfterBreak="0">
    <w:nsid w:val="058E45ED"/>
    <w:multiLevelType w:val="hybridMultilevel"/>
    <w:tmpl w:val="D548DD9E"/>
    <w:lvl w:ilvl="0" w:tplc="5274888E">
      <w:start w:val="1"/>
      <w:numFmt w:val="upperLetter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0D7B6681"/>
    <w:multiLevelType w:val="hybridMultilevel"/>
    <w:tmpl w:val="759C729E"/>
    <w:lvl w:ilvl="0" w:tplc="D6668BBA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0DBD4EBF"/>
    <w:multiLevelType w:val="hybridMultilevel"/>
    <w:tmpl w:val="B72A4CA8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0F1538CF"/>
    <w:multiLevelType w:val="hybridMultilevel"/>
    <w:tmpl w:val="2878D638"/>
    <w:lvl w:ilvl="0" w:tplc="4762F75A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6" w15:restartNumberingAfterBreak="0">
    <w:nsid w:val="114004BF"/>
    <w:multiLevelType w:val="hybridMultilevel"/>
    <w:tmpl w:val="6B9EFD3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18A116DC"/>
    <w:multiLevelType w:val="hybridMultilevel"/>
    <w:tmpl w:val="82AECD4A"/>
    <w:lvl w:ilvl="0" w:tplc="4762F75A">
      <w:start w:val="1"/>
      <w:numFmt w:val="decimal"/>
      <w:lvlText w:val="(%1)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8" w15:restartNumberingAfterBreak="0">
    <w:nsid w:val="1F2E62F3"/>
    <w:multiLevelType w:val="hybridMultilevel"/>
    <w:tmpl w:val="C9B6E506"/>
    <w:lvl w:ilvl="0" w:tplc="9BF4843A">
      <w:start w:val="1"/>
      <w:numFmt w:val="taiwaneseCountingThousand"/>
      <w:lvlText w:val="%1、"/>
      <w:lvlJc w:val="left"/>
      <w:pPr>
        <w:ind w:left="1757" w:hanging="480"/>
      </w:pPr>
      <w:rPr>
        <w:rFonts w:hint="eastAsia"/>
        <w:sz w:val="28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F6D4819"/>
    <w:multiLevelType w:val="hybridMultilevel"/>
    <w:tmpl w:val="2CC04BE4"/>
    <w:lvl w:ilvl="0" w:tplc="0409000F">
      <w:start w:val="1"/>
      <w:numFmt w:val="decimal"/>
      <w:lvlText w:val="%1."/>
      <w:lvlJc w:val="left"/>
      <w:pPr>
        <w:ind w:left="18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9" w:hanging="480"/>
      </w:p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10" w15:restartNumberingAfterBreak="0">
    <w:nsid w:val="20D13CAE"/>
    <w:multiLevelType w:val="hybridMultilevel"/>
    <w:tmpl w:val="279C16D6"/>
    <w:lvl w:ilvl="0" w:tplc="0409000F">
      <w:start w:val="1"/>
      <w:numFmt w:val="decimal"/>
      <w:lvlText w:val="%1."/>
      <w:lvlJc w:val="left"/>
      <w:pPr>
        <w:ind w:left="18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9" w:hanging="480"/>
      </w:p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11" w15:restartNumberingAfterBreak="0">
    <w:nsid w:val="223032B6"/>
    <w:multiLevelType w:val="hybridMultilevel"/>
    <w:tmpl w:val="3D183926"/>
    <w:lvl w:ilvl="0" w:tplc="A658180C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28767117"/>
    <w:multiLevelType w:val="hybridMultilevel"/>
    <w:tmpl w:val="84145A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7D37D9"/>
    <w:multiLevelType w:val="hybridMultilevel"/>
    <w:tmpl w:val="DE867FC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36FD47BF"/>
    <w:multiLevelType w:val="hybridMultilevel"/>
    <w:tmpl w:val="722C9562"/>
    <w:lvl w:ilvl="0" w:tplc="D6668BBA">
      <w:start w:val="1"/>
      <w:numFmt w:val="decimal"/>
      <w:lvlText w:val="(%1)"/>
      <w:lvlJc w:val="left"/>
      <w:pPr>
        <w:ind w:left="19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4" w:hanging="480"/>
      </w:pPr>
    </w:lvl>
    <w:lvl w:ilvl="2" w:tplc="0409001B" w:tentative="1">
      <w:start w:val="1"/>
      <w:numFmt w:val="lowerRoman"/>
      <w:lvlText w:val="%3."/>
      <w:lvlJc w:val="right"/>
      <w:pPr>
        <w:ind w:left="2914" w:hanging="480"/>
      </w:pPr>
    </w:lvl>
    <w:lvl w:ilvl="3" w:tplc="0409000F" w:tentative="1">
      <w:start w:val="1"/>
      <w:numFmt w:val="decimal"/>
      <w:lvlText w:val="%4."/>
      <w:lvlJc w:val="left"/>
      <w:pPr>
        <w:ind w:left="3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4" w:hanging="480"/>
      </w:pPr>
    </w:lvl>
    <w:lvl w:ilvl="5" w:tplc="0409001B" w:tentative="1">
      <w:start w:val="1"/>
      <w:numFmt w:val="lowerRoman"/>
      <w:lvlText w:val="%6."/>
      <w:lvlJc w:val="right"/>
      <w:pPr>
        <w:ind w:left="4354" w:hanging="480"/>
      </w:pPr>
    </w:lvl>
    <w:lvl w:ilvl="6" w:tplc="0409000F" w:tentative="1">
      <w:start w:val="1"/>
      <w:numFmt w:val="decimal"/>
      <w:lvlText w:val="%7."/>
      <w:lvlJc w:val="left"/>
      <w:pPr>
        <w:ind w:left="4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4" w:hanging="480"/>
      </w:pPr>
    </w:lvl>
    <w:lvl w:ilvl="8" w:tplc="0409001B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15" w15:restartNumberingAfterBreak="0">
    <w:nsid w:val="3AB8663B"/>
    <w:multiLevelType w:val="hybridMultilevel"/>
    <w:tmpl w:val="69625530"/>
    <w:lvl w:ilvl="0" w:tplc="4762F75A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 w15:restartNumberingAfterBreak="0">
    <w:nsid w:val="4CAD60EA"/>
    <w:multiLevelType w:val="hybridMultilevel"/>
    <w:tmpl w:val="84F093D2"/>
    <w:lvl w:ilvl="0" w:tplc="4762F75A">
      <w:start w:val="1"/>
      <w:numFmt w:val="decimal"/>
      <w:lvlText w:val="(%1)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7" w15:restartNumberingAfterBreak="0">
    <w:nsid w:val="4DA15019"/>
    <w:multiLevelType w:val="hybridMultilevel"/>
    <w:tmpl w:val="26A27A36"/>
    <w:lvl w:ilvl="0" w:tplc="5274888E">
      <w:start w:val="1"/>
      <w:numFmt w:val="upperLetter"/>
      <w:lvlText w:val="(%1)"/>
      <w:lvlJc w:val="left"/>
      <w:pPr>
        <w:ind w:left="25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7" w:hanging="480"/>
      </w:pPr>
    </w:lvl>
    <w:lvl w:ilvl="2" w:tplc="0409001B" w:tentative="1">
      <w:start w:val="1"/>
      <w:numFmt w:val="lowerRoman"/>
      <w:lvlText w:val="%3."/>
      <w:lvlJc w:val="right"/>
      <w:pPr>
        <w:ind w:left="3477" w:hanging="480"/>
      </w:pPr>
    </w:lvl>
    <w:lvl w:ilvl="3" w:tplc="0409000F" w:tentative="1">
      <w:start w:val="1"/>
      <w:numFmt w:val="decimal"/>
      <w:lvlText w:val="%4."/>
      <w:lvlJc w:val="left"/>
      <w:pPr>
        <w:ind w:left="3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7" w:hanging="480"/>
      </w:pPr>
    </w:lvl>
    <w:lvl w:ilvl="5" w:tplc="0409001B" w:tentative="1">
      <w:start w:val="1"/>
      <w:numFmt w:val="lowerRoman"/>
      <w:lvlText w:val="%6."/>
      <w:lvlJc w:val="right"/>
      <w:pPr>
        <w:ind w:left="4917" w:hanging="480"/>
      </w:pPr>
    </w:lvl>
    <w:lvl w:ilvl="6" w:tplc="0409000F" w:tentative="1">
      <w:start w:val="1"/>
      <w:numFmt w:val="decimal"/>
      <w:lvlText w:val="%7."/>
      <w:lvlJc w:val="left"/>
      <w:pPr>
        <w:ind w:left="5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7" w:hanging="480"/>
      </w:pPr>
    </w:lvl>
    <w:lvl w:ilvl="8" w:tplc="0409001B" w:tentative="1">
      <w:start w:val="1"/>
      <w:numFmt w:val="lowerRoman"/>
      <w:lvlText w:val="%9."/>
      <w:lvlJc w:val="right"/>
      <w:pPr>
        <w:ind w:left="6357" w:hanging="480"/>
      </w:pPr>
    </w:lvl>
  </w:abstractNum>
  <w:abstractNum w:abstractNumId="18" w15:restartNumberingAfterBreak="0">
    <w:nsid w:val="54DA740E"/>
    <w:multiLevelType w:val="hybridMultilevel"/>
    <w:tmpl w:val="DA8A7AB6"/>
    <w:lvl w:ilvl="0" w:tplc="04090011">
      <w:start w:val="1"/>
      <w:numFmt w:val="upperLetter"/>
      <w:lvlText w:val="%1."/>
      <w:lvlJc w:val="left"/>
      <w:pPr>
        <w:ind w:left="203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7" w:hanging="480"/>
      </w:pPr>
      <w:rPr>
        <w:rFonts w:ascii="Wingdings" w:hAnsi="Wingdings" w:hint="default"/>
      </w:rPr>
    </w:lvl>
  </w:abstractNum>
  <w:abstractNum w:abstractNumId="19" w15:restartNumberingAfterBreak="0">
    <w:nsid w:val="641832E6"/>
    <w:multiLevelType w:val="hybridMultilevel"/>
    <w:tmpl w:val="C7F0F524"/>
    <w:lvl w:ilvl="0" w:tplc="A65818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A24BE4"/>
    <w:multiLevelType w:val="hybridMultilevel"/>
    <w:tmpl w:val="82AECD4A"/>
    <w:lvl w:ilvl="0" w:tplc="4762F75A">
      <w:start w:val="1"/>
      <w:numFmt w:val="decimal"/>
      <w:lvlText w:val="(%1)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1" w15:restartNumberingAfterBreak="0">
    <w:nsid w:val="6E494161"/>
    <w:multiLevelType w:val="hybridMultilevel"/>
    <w:tmpl w:val="B72A4CA8"/>
    <w:lvl w:ilvl="0" w:tplc="DE1A46F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0D5739F"/>
    <w:multiLevelType w:val="hybridMultilevel"/>
    <w:tmpl w:val="8618EB6C"/>
    <w:lvl w:ilvl="0" w:tplc="EE8E3FC2">
      <w:start w:val="1"/>
      <w:numFmt w:val="taiwaneseCountingThousand"/>
      <w:lvlText w:val="(%1)"/>
      <w:lvlJc w:val="left"/>
      <w:pPr>
        <w:ind w:left="13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23" w15:restartNumberingAfterBreak="0">
    <w:nsid w:val="7779233A"/>
    <w:multiLevelType w:val="hybridMultilevel"/>
    <w:tmpl w:val="543840B8"/>
    <w:lvl w:ilvl="0" w:tplc="9AB24516">
      <w:start w:val="3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3"/>
  </w:num>
  <w:num w:numId="5">
    <w:abstractNumId w:val="14"/>
  </w:num>
  <w:num w:numId="6">
    <w:abstractNumId w:val="9"/>
  </w:num>
  <w:num w:numId="7">
    <w:abstractNumId w:val="16"/>
  </w:num>
  <w:num w:numId="8">
    <w:abstractNumId w:val="20"/>
  </w:num>
  <w:num w:numId="9">
    <w:abstractNumId w:val="18"/>
  </w:num>
  <w:num w:numId="10">
    <w:abstractNumId w:val="17"/>
  </w:num>
  <w:num w:numId="11">
    <w:abstractNumId w:val="1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1"/>
  </w:num>
  <w:num w:numId="17">
    <w:abstractNumId w:val="6"/>
  </w:num>
  <w:num w:numId="18">
    <w:abstractNumId w:val="5"/>
  </w:num>
  <w:num w:numId="19">
    <w:abstractNumId w:val="13"/>
  </w:num>
  <w:num w:numId="20">
    <w:abstractNumId w:val="4"/>
  </w:num>
  <w:num w:numId="21">
    <w:abstractNumId w:val="15"/>
  </w:num>
  <w:num w:numId="22">
    <w:abstractNumId w:val="11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AF"/>
    <w:rsid w:val="00000F9C"/>
    <w:rsid w:val="000242FE"/>
    <w:rsid w:val="001560BB"/>
    <w:rsid w:val="00194746"/>
    <w:rsid w:val="00245361"/>
    <w:rsid w:val="00274868"/>
    <w:rsid w:val="002C1611"/>
    <w:rsid w:val="003201EA"/>
    <w:rsid w:val="003416DB"/>
    <w:rsid w:val="00344413"/>
    <w:rsid w:val="0040079E"/>
    <w:rsid w:val="004023E1"/>
    <w:rsid w:val="004B6E1F"/>
    <w:rsid w:val="004F2D4C"/>
    <w:rsid w:val="0050045E"/>
    <w:rsid w:val="005030AF"/>
    <w:rsid w:val="005211CE"/>
    <w:rsid w:val="005853EA"/>
    <w:rsid w:val="005A2802"/>
    <w:rsid w:val="006F371A"/>
    <w:rsid w:val="007364ED"/>
    <w:rsid w:val="0075704A"/>
    <w:rsid w:val="007A092D"/>
    <w:rsid w:val="00810069"/>
    <w:rsid w:val="00824355"/>
    <w:rsid w:val="008303AB"/>
    <w:rsid w:val="00845EEF"/>
    <w:rsid w:val="00850454"/>
    <w:rsid w:val="008A2AD8"/>
    <w:rsid w:val="008C3418"/>
    <w:rsid w:val="0090465A"/>
    <w:rsid w:val="00905083"/>
    <w:rsid w:val="00916494"/>
    <w:rsid w:val="009757AA"/>
    <w:rsid w:val="00977A8B"/>
    <w:rsid w:val="009A13CB"/>
    <w:rsid w:val="009C7F7D"/>
    <w:rsid w:val="00A636A4"/>
    <w:rsid w:val="00AA1299"/>
    <w:rsid w:val="00AB0E64"/>
    <w:rsid w:val="00B90738"/>
    <w:rsid w:val="00BD3AD4"/>
    <w:rsid w:val="00BE682A"/>
    <w:rsid w:val="00C07A0A"/>
    <w:rsid w:val="00C610ED"/>
    <w:rsid w:val="00C80569"/>
    <w:rsid w:val="00CC4E42"/>
    <w:rsid w:val="00CE0DA9"/>
    <w:rsid w:val="00D06E3A"/>
    <w:rsid w:val="00D633C6"/>
    <w:rsid w:val="00E43946"/>
    <w:rsid w:val="00E84238"/>
    <w:rsid w:val="00EA38DE"/>
    <w:rsid w:val="00EE2995"/>
    <w:rsid w:val="00F37080"/>
    <w:rsid w:val="00F705F5"/>
    <w:rsid w:val="00FA52E7"/>
    <w:rsid w:val="00F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62E9E"/>
  <w15:docId w15:val="{28174FE1-31A2-45E5-ACD9-1AE0AE33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5030AF"/>
    <w:pPr>
      <w:ind w:left="480" w:hanging="480"/>
    </w:pPr>
    <w:rPr>
      <w:rFonts w:ascii="Times New Roman" w:eastAsia="新細明體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402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3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3E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0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0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陳美玲</cp:lastModifiedBy>
  <cp:revision>7</cp:revision>
  <cp:lastPrinted>2024-01-26T08:50:00Z</cp:lastPrinted>
  <dcterms:created xsi:type="dcterms:W3CDTF">2024-01-26T09:07:00Z</dcterms:created>
  <dcterms:modified xsi:type="dcterms:W3CDTF">2024-01-29T06:44:00Z</dcterms:modified>
</cp:coreProperties>
</file>